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>
      <v:fill r:id="rId4" o:title="Gocce" type="tile"/>
    </v:background>
  </w:background>
  <w:body>
    <w:p w:rsidR="00CE7613" w:rsidRDefault="00CE7613" w:rsidP="00CE7613">
      <w:pPr>
        <w:rPr>
          <w:rFonts w:ascii="Comic Sans MS" w:hAnsi="Comic Sans MS"/>
          <w:color w:val="C00000"/>
          <w:sz w:val="40"/>
          <w:szCs w:val="40"/>
          <w:lang w:val="it-IT"/>
        </w:rPr>
      </w:pPr>
      <w:r w:rsidRPr="00E60AF0">
        <w:rPr>
          <w:rFonts w:ascii="Castellar" w:hAnsi="Castellar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2A17F" wp14:editId="600A4C8B">
                <wp:simplePos x="0" y="0"/>
                <wp:positionH relativeFrom="column">
                  <wp:posOffset>1722120</wp:posOffset>
                </wp:positionH>
                <wp:positionV relativeFrom="paragraph">
                  <wp:posOffset>-15240</wp:posOffset>
                </wp:positionV>
                <wp:extent cx="4876165" cy="145542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165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AF0" w:rsidRDefault="00E60AF0" w:rsidP="00CE7613">
                            <w:pPr>
                              <w:spacing w:line="240" w:lineRule="auto"/>
                              <w:rPr>
                                <w:rFonts w:ascii="Castellar" w:hAnsi="Castellar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E60AF0">
                              <w:rPr>
                                <w:rFonts w:ascii="Castellar" w:hAnsi="Castellar"/>
                                <w:sz w:val="52"/>
                                <w:szCs w:val="52"/>
                              </w:rPr>
                              <w:t>Settimana</w:t>
                            </w:r>
                            <w:proofErr w:type="spellEnd"/>
                            <w:r>
                              <w:rPr>
                                <w:rFonts w:ascii="Castellar" w:hAnsi="Castellar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E60AF0">
                              <w:rPr>
                                <w:rFonts w:ascii="Castellar" w:hAnsi="Castellar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60AF0">
                              <w:rPr>
                                <w:rFonts w:ascii="Castellar" w:hAnsi="Castellar"/>
                                <w:sz w:val="52"/>
                                <w:szCs w:val="52"/>
                              </w:rPr>
                              <w:t>culturale</w:t>
                            </w:r>
                            <w:proofErr w:type="spellEnd"/>
                          </w:p>
                          <w:p w:rsidR="00E60AF0" w:rsidRDefault="00E60AF0" w:rsidP="00CE7613">
                            <w:pPr>
                              <w:spacing w:line="240" w:lineRule="auto"/>
                              <w:jc w:val="center"/>
                              <w:rPr>
                                <w:rFonts w:ascii="Castellar" w:hAnsi="Castellar"/>
                                <w:sz w:val="52"/>
                                <w:szCs w:val="52"/>
                              </w:rPr>
                            </w:pPr>
                            <w:r w:rsidRPr="00E60AF0">
                              <w:rPr>
                                <w:rFonts w:ascii="Castellar" w:hAnsi="Castellar"/>
                                <w:sz w:val="52"/>
                                <w:szCs w:val="52"/>
                              </w:rPr>
                              <w:t>q.re pace</w:t>
                            </w:r>
                          </w:p>
                          <w:p w:rsidR="00E60AF0" w:rsidRPr="00E60AF0" w:rsidRDefault="00E60AF0" w:rsidP="00CE7613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E60AF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6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/ 11  </w:t>
                            </w:r>
                            <w:proofErr w:type="spellStart"/>
                            <w:r w:rsidRPr="00E60AF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febbraio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00D4E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E60AF0" w:rsidRDefault="00E60AF0" w:rsidP="00E60AF0">
                            <w:pPr>
                              <w:jc w:val="center"/>
                              <w:rPr>
                                <w:rFonts w:ascii="Castellar" w:hAnsi="Castellar"/>
                                <w:sz w:val="52"/>
                                <w:szCs w:val="52"/>
                              </w:rPr>
                            </w:pPr>
                          </w:p>
                          <w:p w:rsidR="00E60AF0" w:rsidRPr="00E60AF0" w:rsidRDefault="00E60AF0" w:rsidP="00E60AF0">
                            <w:pPr>
                              <w:jc w:val="center"/>
                              <w:rPr>
                                <w:rFonts w:ascii="Castellar" w:hAnsi="Castellar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35.6pt;margin-top:-1.2pt;width:383.9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" filled="f" stroked="f">
                <v:textbox>
                  <w:txbxContent>
                    <w:p w:rsidR="00E60AF0" w:rsidRDefault="00E60AF0" w:rsidP="00CE7613">
                      <w:pPr>
                        <w:spacing w:line="240" w:lineRule="auto"/>
                        <w:rPr>
                          <w:rFonts w:ascii="Castellar" w:hAnsi="Castellar"/>
                          <w:sz w:val="52"/>
                          <w:szCs w:val="52"/>
                        </w:rPr>
                      </w:pPr>
                      <w:proofErr w:type="spellStart"/>
                      <w:r w:rsidRPr="00E60AF0">
                        <w:rPr>
                          <w:rFonts w:ascii="Castellar" w:hAnsi="Castellar"/>
                          <w:sz w:val="52"/>
                          <w:szCs w:val="52"/>
                        </w:rPr>
                        <w:t>Settimana</w:t>
                      </w:r>
                      <w:proofErr w:type="spellEnd"/>
                      <w:r>
                        <w:rPr>
                          <w:rFonts w:ascii="Castellar" w:hAnsi="Castellar"/>
                          <w:sz w:val="52"/>
                          <w:szCs w:val="52"/>
                        </w:rPr>
                        <w:t xml:space="preserve"> </w:t>
                      </w:r>
                      <w:r w:rsidRPr="00E60AF0">
                        <w:rPr>
                          <w:rFonts w:ascii="Castellar" w:hAnsi="Castellar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E60AF0">
                        <w:rPr>
                          <w:rFonts w:ascii="Castellar" w:hAnsi="Castellar"/>
                          <w:sz w:val="52"/>
                          <w:szCs w:val="52"/>
                        </w:rPr>
                        <w:t>culturale</w:t>
                      </w:r>
                      <w:proofErr w:type="spellEnd"/>
                    </w:p>
                    <w:p w:rsidR="00E60AF0" w:rsidRDefault="00E60AF0" w:rsidP="00CE7613">
                      <w:pPr>
                        <w:spacing w:line="240" w:lineRule="auto"/>
                        <w:jc w:val="center"/>
                        <w:rPr>
                          <w:rFonts w:ascii="Castellar" w:hAnsi="Castellar"/>
                          <w:sz w:val="52"/>
                          <w:szCs w:val="52"/>
                        </w:rPr>
                      </w:pPr>
                      <w:r w:rsidRPr="00E60AF0">
                        <w:rPr>
                          <w:rFonts w:ascii="Castellar" w:hAnsi="Castellar"/>
                          <w:sz w:val="52"/>
                          <w:szCs w:val="52"/>
                        </w:rPr>
                        <w:t>q.re pace</w:t>
                      </w:r>
                    </w:p>
                    <w:p w:rsidR="00E60AF0" w:rsidRPr="00E60AF0" w:rsidRDefault="00E60AF0" w:rsidP="00CE7613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E60AF0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6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/ 11  </w:t>
                      </w:r>
                      <w:proofErr w:type="spellStart"/>
                      <w:r w:rsidRPr="00E60AF0">
                        <w:rPr>
                          <w:rFonts w:ascii="Comic Sans MS" w:hAnsi="Comic Sans MS"/>
                          <w:sz w:val="40"/>
                          <w:szCs w:val="40"/>
                        </w:rPr>
                        <w:t>febbraio</w:t>
                      </w:r>
                      <w:proofErr w:type="spellEnd"/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200D4E">
                        <w:rPr>
                          <w:rFonts w:ascii="Comic Sans MS" w:hAnsi="Comic Sans MS"/>
                          <w:sz w:val="40"/>
                          <w:szCs w:val="40"/>
                        </w:rPr>
                        <w:t>2017</w:t>
                      </w:r>
                    </w:p>
                    <w:p w:rsidR="00E60AF0" w:rsidRDefault="00E60AF0" w:rsidP="00E60AF0">
                      <w:pPr>
                        <w:jc w:val="center"/>
                        <w:rPr>
                          <w:rFonts w:ascii="Castellar" w:hAnsi="Castellar"/>
                          <w:sz w:val="52"/>
                          <w:szCs w:val="52"/>
                        </w:rPr>
                      </w:pPr>
                    </w:p>
                    <w:p w:rsidR="00E60AF0" w:rsidRPr="00E60AF0" w:rsidRDefault="00E60AF0" w:rsidP="00E60AF0">
                      <w:pPr>
                        <w:jc w:val="center"/>
                        <w:rPr>
                          <w:rFonts w:ascii="Castellar" w:hAnsi="Castellar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3B45" w:rsidRPr="00303B45">
        <w:rPr>
          <w:rFonts w:ascii="Comic Sans MS" w:hAnsi="Comic Sans MS"/>
          <w:noProof/>
          <w:color w:val="000000" w:themeColor="text1"/>
          <w:sz w:val="36"/>
          <w:szCs w:val="36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6274E4F" wp14:editId="2CF3F010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1082040" cy="7798435"/>
                <wp:effectExtent l="57150" t="38100" r="80010" b="88265"/>
                <wp:wrapSquare wrapText="bothSides"/>
                <wp:docPr id="697" name="Casella di testo 395" descr="Stretta orizzont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77984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B45" w:rsidRDefault="00303B45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:rsidR="00303B45" w:rsidRPr="00303B45" w:rsidRDefault="00303B45" w:rsidP="00303B45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Castellar" w:eastAsiaTheme="majorEastAsia" w:hAnsi="Castellar" w:cstheme="majorBidi"/>
                                <w:i/>
                                <w:iCs/>
                                <w:sz w:val="56"/>
                                <w:szCs w:val="56"/>
                                <w:lang w:val="it-IT"/>
                              </w:rPr>
                            </w:pPr>
                            <w:proofErr w:type="spellStart"/>
                            <w:r w:rsidRPr="00303B45">
                              <w:rPr>
                                <w:rFonts w:ascii="Castellar" w:eastAsiaTheme="majorEastAsia" w:hAnsi="Castellar" w:cstheme="majorBidi"/>
                                <w:i/>
                                <w:iCs/>
                                <w:sz w:val="56"/>
                                <w:szCs w:val="56"/>
                              </w:rPr>
                              <w:t>Soffermiamoci</w:t>
                            </w:r>
                            <w:proofErr w:type="spellEnd"/>
                            <w:r w:rsidRPr="00303B45">
                              <w:rPr>
                                <w:rFonts w:ascii="Castellar" w:eastAsiaTheme="majorEastAsia" w:hAnsi="Castellar" w:cstheme="majorBidi"/>
                                <w:i/>
                                <w:iCs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303B45">
                              <w:rPr>
                                <w:rFonts w:ascii="Castellar" w:eastAsiaTheme="majorEastAsia" w:hAnsi="Castellar" w:cstheme="majorBidi"/>
                                <w:i/>
                                <w:iCs/>
                                <w:sz w:val="56"/>
                                <w:szCs w:val="56"/>
                              </w:rPr>
                              <w:t>sul</w:t>
                            </w:r>
                            <w:proofErr w:type="spellEnd"/>
                            <w:r w:rsidRPr="00303B45">
                              <w:rPr>
                                <w:rFonts w:ascii="Castellar" w:eastAsiaTheme="majorEastAsia" w:hAnsi="Castellar" w:cstheme="majorBidi"/>
                                <w:i/>
                                <w:iCs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303B45">
                              <w:rPr>
                                <w:rFonts w:ascii="Castellar" w:eastAsiaTheme="majorEastAsia" w:hAnsi="Castellar" w:cstheme="majorBidi"/>
                                <w:i/>
                                <w:iCs/>
                                <w:sz w:val="56"/>
                                <w:szCs w:val="56"/>
                              </w:rPr>
                              <w:t>Paesaggio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95" o:spid="_x0000_s1027" type="#_x0000_t202" alt="Stretta orizzontale" style="position:absolute;margin-left:0;margin-top:0;width:85.2pt;height:614.0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" o:allowincell="f" filled="f" strokecolor="#eeece1 [3214]">
                <v:shadow on="t" color="black" opacity="24903f" obscured="t" origin=",.5" offset="0,.55556mm"/>
                <v:textbox style="layout-flow:vertical;mso-layout-flow-alt:bottom-to-top" inset="18pt,18pt,18pt,18pt">
                  <w:txbxContent>
                    <w:p w:rsidR="00303B45" w:rsidRDefault="00303B45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8"/>
                        </w:rPr>
                      </w:pPr>
                    </w:p>
                    <w:p w:rsidR="00303B45" w:rsidRPr="00303B45" w:rsidRDefault="00303B45" w:rsidP="00303B45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Castellar" w:eastAsiaTheme="majorEastAsia" w:hAnsi="Castellar" w:cstheme="majorBidi"/>
                          <w:i/>
                          <w:iCs/>
                          <w:sz w:val="56"/>
                          <w:szCs w:val="56"/>
                          <w:lang w:val="it-IT"/>
                        </w:rPr>
                      </w:pPr>
                      <w:proofErr w:type="spellStart"/>
                      <w:r w:rsidRPr="00303B45">
                        <w:rPr>
                          <w:rFonts w:ascii="Castellar" w:eastAsiaTheme="majorEastAsia" w:hAnsi="Castellar" w:cstheme="majorBidi"/>
                          <w:i/>
                          <w:iCs/>
                          <w:sz w:val="56"/>
                          <w:szCs w:val="56"/>
                        </w:rPr>
                        <w:t>Soffermiamoci</w:t>
                      </w:r>
                      <w:proofErr w:type="spellEnd"/>
                      <w:r w:rsidRPr="00303B45">
                        <w:rPr>
                          <w:rFonts w:ascii="Castellar" w:eastAsiaTheme="majorEastAsia" w:hAnsi="Castellar" w:cstheme="majorBidi"/>
                          <w:i/>
                          <w:iCs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303B45">
                        <w:rPr>
                          <w:rFonts w:ascii="Castellar" w:eastAsiaTheme="majorEastAsia" w:hAnsi="Castellar" w:cstheme="majorBidi"/>
                          <w:i/>
                          <w:iCs/>
                          <w:sz w:val="56"/>
                          <w:szCs w:val="56"/>
                        </w:rPr>
                        <w:t>sul</w:t>
                      </w:r>
                      <w:proofErr w:type="spellEnd"/>
                      <w:r w:rsidRPr="00303B45">
                        <w:rPr>
                          <w:rFonts w:ascii="Castellar" w:eastAsiaTheme="majorEastAsia" w:hAnsi="Castellar" w:cstheme="majorBidi"/>
                          <w:i/>
                          <w:iCs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303B45">
                        <w:rPr>
                          <w:rFonts w:ascii="Castellar" w:eastAsiaTheme="majorEastAsia" w:hAnsi="Castellar" w:cstheme="majorBidi"/>
                          <w:i/>
                          <w:iCs/>
                          <w:sz w:val="56"/>
                          <w:szCs w:val="56"/>
                        </w:rPr>
                        <w:t>Paesaggio</w:t>
                      </w:r>
                      <w:proofErr w:type="spellEnd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E60AF0">
        <w:rPr>
          <w:noProof/>
        </w:rPr>
        <w:drawing>
          <wp:inline distT="0" distB="0" distL="0" distR="0" wp14:anchorId="254D549B" wp14:editId="22B37A07">
            <wp:extent cx="1662051" cy="1686910"/>
            <wp:effectExtent l="57150" t="57150" r="52705" b="46990"/>
            <wp:docPr id="2" name="Immagine 2" descr="Risultati immagini per paesag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paesag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05" cy="168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w="101600" prst="riblet"/>
                    </a:sp3d>
                  </pic:spPr>
                </pic:pic>
              </a:graphicData>
            </a:graphic>
          </wp:inline>
        </w:drawing>
      </w:r>
      <w:proofErr w:type="spellStart"/>
      <w:r w:rsidR="00200D4E" w:rsidRPr="00200D4E">
        <w:rPr>
          <w:rFonts w:ascii="Comic Sans MS" w:hAnsi="Comic Sans MS"/>
          <w:color w:val="C00000"/>
          <w:sz w:val="40"/>
          <w:szCs w:val="40"/>
          <w:lang w:val="it-IT"/>
        </w:rPr>
        <w:t>Lunedi’</w:t>
      </w:r>
      <w:proofErr w:type="spellEnd"/>
      <w:r w:rsidR="00200D4E" w:rsidRPr="00200D4E">
        <w:rPr>
          <w:rFonts w:ascii="Comic Sans MS" w:hAnsi="Comic Sans MS"/>
          <w:color w:val="C00000"/>
          <w:sz w:val="40"/>
          <w:szCs w:val="40"/>
          <w:lang w:val="it-IT"/>
        </w:rPr>
        <w:t xml:space="preserve"> 6 febbraio: </w:t>
      </w:r>
      <w:bookmarkStart w:id="0" w:name="_GoBack"/>
      <w:bookmarkEnd w:id="0"/>
    </w:p>
    <w:p w:rsidR="00200D4E" w:rsidRDefault="00200D4E" w:rsidP="00CE7613">
      <w:pPr>
        <w:rPr>
          <w:rFonts w:ascii="Comic Sans MS" w:hAnsi="Comic Sans MS"/>
          <w:color w:val="000000" w:themeColor="text1"/>
          <w:sz w:val="40"/>
          <w:szCs w:val="40"/>
          <w:lang w:val="it-IT"/>
        </w:rPr>
      </w:pPr>
      <w:r w:rsidRPr="00200D4E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ore 9-10 </w:t>
      </w:r>
      <w:r w:rsidR="00CE7613">
        <w:rPr>
          <w:rFonts w:ascii="Comic Sans MS" w:hAnsi="Comic Sans MS"/>
          <w:color w:val="000000" w:themeColor="text1"/>
          <w:sz w:val="36"/>
          <w:szCs w:val="36"/>
          <w:lang w:val="it-IT"/>
        </w:rPr>
        <w:t>Cl.</w:t>
      </w:r>
      <w:r w:rsidRPr="00200D4E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1 A 1B</w:t>
      </w:r>
      <w:r w:rsidR="00CE7613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</w:t>
      </w:r>
      <w:r w:rsidR="00303B45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   </w:t>
      </w:r>
      <w:r w:rsidR="00CE7613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</w:t>
      </w:r>
      <w:r w:rsidR="00303B45">
        <w:rPr>
          <w:rFonts w:ascii="Comic Sans MS" w:hAnsi="Comic Sans MS"/>
          <w:color w:val="000000" w:themeColor="text1"/>
          <w:sz w:val="36"/>
          <w:szCs w:val="36"/>
          <w:lang w:val="it-IT"/>
        </w:rPr>
        <w:t>o</w:t>
      </w:r>
      <w:r w:rsidRPr="00200D4E">
        <w:rPr>
          <w:rFonts w:ascii="Comic Sans MS" w:hAnsi="Comic Sans MS"/>
          <w:color w:val="000000" w:themeColor="text1"/>
          <w:sz w:val="36"/>
          <w:szCs w:val="36"/>
          <w:lang w:val="it-IT"/>
        </w:rPr>
        <w:t>re 10-12 cl</w:t>
      </w:r>
      <w:r w:rsidR="00CE7613">
        <w:rPr>
          <w:rFonts w:ascii="Comic Sans MS" w:hAnsi="Comic Sans MS"/>
          <w:color w:val="000000" w:themeColor="text1"/>
          <w:sz w:val="36"/>
          <w:szCs w:val="36"/>
          <w:lang w:val="it-IT"/>
        </w:rPr>
        <w:t>.</w:t>
      </w:r>
      <w:r w:rsidRPr="00200D4E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III, IV, V</w:t>
      </w:r>
    </w:p>
    <w:p w:rsidR="00200D4E" w:rsidRPr="00CE7613" w:rsidRDefault="00200D4E" w:rsidP="00303B45">
      <w:pPr>
        <w:spacing w:line="240" w:lineRule="auto"/>
        <w:rPr>
          <w:rFonts w:ascii="Comic Sans MS" w:hAnsi="Comic Sans MS"/>
          <w:b/>
          <w:color w:val="FF9933"/>
          <w:sz w:val="32"/>
          <w:szCs w:val="32"/>
          <w:lang w:val="it-IT"/>
        </w:rPr>
      </w:pPr>
      <w:r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 xml:space="preserve">Interventi di esperti CEA “Paesaggio e </w:t>
      </w:r>
      <w:r w:rsidR="00CE7613"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>A</w:t>
      </w:r>
      <w:r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>mbiente”</w:t>
      </w:r>
    </w:p>
    <w:p w:rsidR="00200D4E" w:rsidRDefault="00200D4E" w:rsidP="00CE7613">
      <w:pPr>
        <w:spacing w:line="240" w:lineRule="auto"/>
        <w:rPr>
          <w:rFonts w:ascii="Comic Sans MS" w:hAnsi="Comic Sans MS"/>
          <w:color w:val="000000" w:themeColor="text1"/>
          <w:sz w:val="36"/>
          <w:szCs w:val="36"/>
          <w:lang w:val="it-IT"/>
        </w:rPr>
      </w:pPr>
      <w:r w:rsidRPr="00200D4E">
        <w:rPr>
          <w:rFonts w:ascii="Comic Sans MS" w:hAnsi="Comic Sans MS"/>
          <w:color w:val="C00000"/>
          <w:sz w:val="40"/>
          <w:szCs w:val="40"/>
          <w:lang w:val="it-IT"/>
        </w:rPr>
        <w:t>Martedì 7 febbraio</w:t>
      </w:r>
      <w:r w:rsidRPr="00200D4E">
        <w:rPr>
          <w:rFonts w:ascii="Comic Sans MS" w:hAnsi="Comic Sans MS"/>
          <w:b/>
          <w:color w:val="C00000"/>
          <w:sz w:val="36"/>
          <w:szCs w:val="36"/>
          <w:lang w:val="it-IT"/>
        </w:rPr>
        <w:t>:</w:t>
      </w:r>
      <w:r>
        <w:rPr>
          <w:rFonts w:ascii="Comic Sans MS" w:hAnsi="Comic Sans MS"/>
          <w:b/>
          <w:color w:val="00B050"/>
          <w:sz w:val="36"/>
          <w:szCs w:val="36"/>
          <w:lang w:val="it-IT"/>
        </w:rPr>
        <w:t xml:space="preserve"> </w:t>
      </w:r>
      <w:r w:rsidR="00CE7613" w:rsidRPr="00CE7613">
        <w:rPr>
          <w:rFonts w:ascii="Comic Sans MS" w:hAnsi="Comic Sans MS"/>
          <w:color w:val="000000" w:themeColor="text1"/>
          <w:sz w:val="36"/>
          <w:szCs w:val="36"/>
          <w:lang w:val="it-IT"/>
        </w:rPr>
        <w:t>o</w:t>
      </w:r>
      <w:r w:rsidRPr="00200D4E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re 9-10 </w:t>
      </w: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>cl</w:t>
      </w:r>
      <w:r w:rsidR="00CE7613">
        <w:rPr>
          <w:rFonts w:ascii="Comic Sans MS" w:hAnsi="Comic Sans MS"/>
          <w:color w:val="000000" w:themeColor="text1"/>
          <w:sz w:val="36"/>
          <w:szCs w:val="36"/>
          <w:lang w:val="it-IT"/>
        </w:rPr>
        <w:t>.</w:t>
      </w: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IV</w:t>
      </w:r>
      <w:r w:rsidR="00CE7613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  </w:t>
      </w:r>
      <w:r w:rsidR="00303B45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</w:t>
      </w: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ore 10-11 </w:t>
      </w:r>
      <w:proofErr w:type="spellStart"/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>cl</w:t>
      </w:r>
      <w:r w:rsidR="00CE7613">
        <w:rPr>
          <w:rFonts w:ascii="Comic Sans MS" w:hAnsi="Comic Sans MS"/>
          <w:color w:val="000000" w:themeColor="text1"/>
          <w:sz w:val="36"/>
          <w:szCs w:val="36"/>
          <w:lang w:val="it-IT"/>
        </w:rPr>
        <w:t>.</w:t>
      </w: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>V</w:t>
      </w:r>
      <w:proofErr w:type="spellEnd"/>
      <w:r w:rsidRPr="00200D4E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</w:t>
      </w:r>
    </w:p>
    <w:p w:rsidR="00200D4E" w:rsidRPr="00CE7613" w:rsidRDefault="00303B45" w:rsidP="00CE7613">
      <w:pPr>
        <w:spacing w:line="240" w:lineRule="auto"/>
        <w:rPr>
          <w:rFonts w:ascii="Comic Sans MS" w:hAnsi="Comic Sans MS"/>
          <w:b/>
          <w:color w:val="FF9933"/>
          <w:sz w:val="32"/>
          <w:szCs w:val="32"/>
          <w:lang w:val="it-IT"/>
        </w:rPr>
      </w:pPr>
      <w:r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>U</w:t>
      </w:r>
      <w:r w:rsidR="00200D4E"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>scita didattica</w:t>
      </w:r>
      <w:r w:rsidR="00200D4E"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 xml:space="preserve"> </w:t>
      </w:r>
      <w:r w:rsidR="00200D4E"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 xml:space="preserve">“La scuola di oggi, la città di domani”  </w:t>
      </w:r>
    </w:p>
    <w:p w:rsidR="00200D4E" w:rsidRDefault="00200D4E" w:rsidP="00303B45">
      <w:pPr>
        <w:spacing w:line="240" w:lineRule="auto"/>
        <w:jc w:val="both"/>
        <w:rPr>
          <w:rFonts w:ascii="Comic Sans MS" w:hAnsi="Comic Sans MS"/>
          <w:color w:val="000000" w:themeColor="text1"/>
          <w:sz w:val="36"/>
          <w:szCs w:val="36"/>
          <w:lang w:val="it-IT"/>
        </w:rPr>
      </w:pPr>
      <w:r w:rsidRPr="00303B45">
        <w:rPr>
          <w:rFonts w:ascii="Comic Sans MS" w:hAnsi="Comic Sans MS"/>
          <w:color w:val="C00000"/>
          <w:sz w:val="40"/>
          <w:szCs w:val="40"/>
          <w:lang w:val="it-IT"/>
        </w:rPr>
        <w:t>Mercoledì 8 febbraio</w:t>
      </w: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>: ore 8.15-10.10 cl I</w:t>
      </w:r>
      <w:r w:rsidR="00303B45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A </w:t>
      </w: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>I</w:t>
      </w:r>
      <w:r w:rsidR="00303B45">
        <w:rPr>
          <w:rFonts w:ascii="Comic Sans MS" w:hAnsi="Comic Sans MS"/>
          <w:color w:val="000000" w:themeColor="text1"/>
          <w:sz w:val="36"/>
          <w:szCs w:val="36"/>
          <w:lang w:val="it-IT"/>
        </w:rPr>
        <w:t>B</w:t>
      </w:r>
    </w:p>
    <w:p w:rsidR="00200D4E" w:rsidRDefault="00303B45" w:rsidP="00303B45">
      <w:pPr>
        <w:spacing w:line="240" w:lineRule="auto"/>
        <w:jc w:val="center"/>
        <w:rPr>
          <w:rFonts w:ascii="Comic Sans MS" w:hAnsi="Comic Sans MS"/>
          <w:color w:val="000000" w:themeColor="text1"/>
          <w:sz w:val="36"/>
          <w:szCs w:val="36"/>
          <w:lang w:val="it-IT"/>
        </w:rPr>
      </w:pP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                             </w:t>
      </w:r>
      <w:r w:rsidR="00200D4E">
        <w:rPr>
          <w:rFonts w:ascii="Comic Sans MS" w:hAnsi="Comic Sans MS"/>
          <w:color w:val="000000" w:themeColor="text1"/>
          <w:sz w:val="36"/>
          <w:szCs w:val="36"/>
          <w:lang w:val="it-IT"/>
        </w:rPr>
        <w:t>ore 10.15-12.10 cl</w:t>
      </w: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II,</w:t>
      </w:r>
      <w:r w:rsidR="00200D4E"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III</w:t>
      </w:r>
    </w:p>
    <w:p w:rsidR="00200D4E" w:rsidRPr="00CE7613" w:rsidRDefault="00303B45" w:rsidP="00303B45">
      <w:pPr>
        <w:spacing w:line="240" w:lineRule="auto"/>
        <w:rPr>
          <w:rFonts w:ascii="Comic Sans MS" w:hAnsi="Comic Sans MS"/>
          <w:b/>
          <w:color w:val="FF9933"/>
          <w:sz w:val="32"/>
          <w:szCs w:val="32"/>
          <w:lang w:val="it-IT"/>
        </w:rPr>
      </w:pPr>
      <w:r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>U</w:t>
      </w:r>
      <w:r w:rsidR="00200D4E"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>scita</w:t>
      </w:r>
      <w:r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 xml:space="preserve"> didattica al centro di riuso</w:t>
      </w:r>
    </w:p>
    <w:p w:rsidR="00303B45" w:rsidRDefault="00303B45" w:rsidP="00CE7613">
      <w:pPr>
        <w:spacing w:line="240" w:lineRule="auto"/>
        <w:rPr>
          <w:rFonts w:ascii="Comic Sans MS" w:hAnsi="Comic Sans MS"/>
          <w:color w:val="000000" w:themeColor="text1"/>
          <w:sz w:val="36"/>
          <w:szCs w:val="36"/>
          <w:lang w:val="it-IT"/>
        </w:rPr>
      </w:pPr>
      <w:r w:rsidRPr="00303B45">
        <w:rPr>
          <w:rFonts w:ascii="Comic Sans MS" w:hAnsi="Comic Sans MS"/>
          <w:color w:val="C00000"/>
          <w:sz w:val="40"/>
          <w:szCs w:val="40"/>
          <w:lang w:val="it-IT"/>
        </w:rPr>
        <w:t>Gioved</w:t>
      </w:r>
      <w:r w:rsidRPr="00303B45">
        <w:rPr>
          <w:rFonts w:ascii="Comic Sans MS" w:hAnsi="Comic Sans MS"/>
          <w:color w:val="C00000"/>
          <w:sz w:val="40"/>
          <w:szCs w:val="40"/>
          <w:lang w:val="it-IT"/>
        </w:rPr>
        <w:t xml:space="preserve">ì </w:t>
      </w:r>
      <w:r w:rsidRPr="00303B45">
        <w:rPr>
          <w:rFonts w:ascii="Comic Sans MS" w:hAnsi="Comic Sans MS"/>
          <w:color w:val="C00000"/>
          <w:sz w:val="40"/>
          <w:szCs w:val="40"/>
          <w:lang w:val="it-IT"/>
        </w:rPr>
        <w:t>9</w:t>
      </w:r>
      <w:r w:rsidRPr="00303B45">
        <w:rPr>
          <w:rFonts w:ascii="Comic Sans MS" w:hAnsi="Comic Sans MS"/>
          <w:color w:val="C00000"/>
          <w:sz w:val="40"/>
          <w:szCs w:val="40"/>
          <w:lang w:val="it-IT"/>
        </w:rPr>
        <w:t xml:space="preserve"> febbraio</w:t>
      </w: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>: ore 8.00/10.00 cl</w:t>
      </w:r>
      <w:r w:rsidR="00CE7613">
        <w:rPr>
          <w:rFonts w:ascii="Comic Sans MS" w:hAnsi="Comic Sans MS"/>
          <w:color w:val="000000" w:themeColor="text1"/>
          <w:sz w:val="36"/>
          <w:szCs w:val="36"/>
          <w:lang w:val="it-IT"/>
        </w:rPr>
        <w:t>.</w:t>
      </w: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V                                     ore 10.00/12.00 cl</w:t>
      </w:r>
      <w:r w:rsidR="00CE7613">
        <w:rPr>
          <w:rFonts w:ascii="Comic Sans MS" w:hAnsi="Comic Sans MS"/>
          <w:color w:val="000000" w:themeColor="text1"/>
          <w:sz w:val="36"/>
          <w:szCs w:val="36"/>
          <w:lang w:val="it-IT"/>
        </w:rPr>
        <w:t>.</w:t>
      </w:r>
      <w:r>
        <w:rPr>
          <w:rFonts w:ascii="Comic Sans MS" w:hAnsi="Comic Sans MS"/>
          <w:color w:val="000000" w:themeColor="text1"/>
          <w:sz w:val="36"/>
          <w:szCs w:val="36"/>
          <w:lang w:val="it-IT"/>
        </w:rPr>
        <w:t xml:space="preserve"> IV</w:t>
      </w:r>
    </w:p>
    <w:p w:rsidR="00303B45" w:rsidRPr="00CE7613" w:rsidRDefault="00303B45" w:rsidP="00CE7613">
      <w:pPr>
        <w:spacing w:line="240" w:lineRule="auto"/>
        <w:rPr>
          <w:rFonts w:ascii="Comic Sans MS" w:hAnsi="Comic Sans MS"/>
          <w:b/>
          <w:color w:val="FF9933"/>
          <w:sz w:val="32"/>
          <w:szCs w:val="32"/>
          <w:lang w:val="it-IT"/>
        </w:rPr>
      </w:pPr>
      <w:r w:rsidRPr="00CE7613">
        <w:rPr>
          <w:rFonts w:ascii="Comic Sans MS" w:hAnsi="Comic Sans MS"/>
          <w:b/>
          <w:color w:val="FF9933"/>
          <w:sz w:val="32"/>
          <w:szCs w:val="32"/>
          <w:lang w:val="it-IT"/>
        </w:rPr>
        <w:t>Laboratori per la progettazione degli elaborati con esperti CEA</w:t>
      </w:r>
    </w:p>
    <w:p w:rsidR="00303B45" w:rsidRPr="00CE7613" w:rsidRDefault="00303B45" w:rsidP="00303B45">
      <w:pPr>
        <w:spacing w:line="240" w:lineRule="auto"/>
        <w:jc w:val="both"/>
        <w:rPr>
          <w:rFonts w:ascii="Comic Sans MS" w:hAnsi="Comic Sans MS"/>
          <w:sz w:val="40"/>
          <w:szCs w:val="40"/>
          <w:lang w:val="it-IT"/>
        </w:rPr>
      </w:pPr>
      <w:r w:rsidRPr="00303B45">
        <w:rPr>
          <w:rFonts w:ascii="Comic Sans MS" w:hAnsi="Comic Sans MS"/>
          <w:color w:val="C00000"/>
          <w:sz w:val="40"/>
          <w:szCs w:val="40"/>
          <w:lang w:val="it-IT"/>
        </w:rPr>
        <w:t xml:space="preserve">Venerdì 10  </w:t>
      </w:r>
      <w:r>
        <w:rPr>
          <w:rFonts w:ascii="Comic Sans MS" w:hAnsi="Comic Sans MS"/>
          <w:color w:val="C00000"/>
          <w:sz w:val="40"/>
          <w:szCs w:val="40"/>
          <w:lang w:val="it-IT"/>
        </w:rPr>
        <w:t>S</w:t>
      </w:r>
      <w:r w:rsidRPr="00303B45">
        <w:rPr>
          <w:rFonts w:ascii="Comic Sans MS" w:hAnsi="Comic Sans MS"/>
          <w:color w:val="C00000"/>
          <w:sz w:val="40"/>
          <w:szCs w:val="40"/>
          <w:lang w:val="it-IT"/>
        </w:rPr>
        <w:t>abato 11</w:t>
      </w:r>
      <w:r w:rsidR="00CE7613">
        <w:rPr>
          <w:rFonts w:ascii="Comic Sans MS" w:hAnsi="Comic Sans MS"/>
          <w:color w:val="C00000"/>
          <w:sz w:val="40"/>
          <w:szCs w:val="40"/>
          <w:lang w:val="it-IT"/>
        </w:rPr>
        <w:t xml:space="preserve">  </w:t>
      </w:r>
      <w:r w:rsidR="00CE7613" w:rsidRPr="00CE7613">
        <w:rPr>
          <w:rFonts w:ascii="Comic Sans MS" w:hAnsi="Comic Sans MS"/>
          <w:sz w:val="40"/>
          <w:szCs w:val="40"/>
          <w:lang w:val="it-IT"/>
        </w:rPr>
        <w:t>ore 11.00- 13.00</w:t>
      </w:r>
      <w:r w:rsidR="00CE7613">
        <w:rPr>
          <w:rFonts w:ascii="Comic Sans MS" w:hAnsi="Comic Sans MS"/>
          <w:sz w:val="40"/>
          <w:szCs w:val="40"/>
          <w:lang w:val="it-IT"/>
        </w:rPr>
        <w:t xml:space="preserve"> </w:t>
      </w:r>
      <w:r w:rsidR="00CE7613" w:rsidRPr="00CE7613">
        <w:rPr>
          <w:rFonts w:ascii="Comic Sans MS" w:hAnsi="Comic Sans MS"/>
          <w:sz w:val="40"/>
          <w:szCs w:val="40"/>
          <w:lang w:val="it-IT"/>
        </w:rPr>
        <w:t>tutte le classi</w:t>
      </w:r>
    </w:p>
    <w:p w:rsidR="00303B45" w:rsidRPr="00303B45" w:rsidRDefault="00303B45" w:rsidP="00CE7613">
      <w:pPr>
        <w:spacing w:line="240" w:lineRule="auto"/>
        <w:jc w:val="center"/>
        <w:rPr>
          <w:rFonts w:ascii="Comic Sans MS" w:hAnsi="Comic Sans MS"/>
          <w:b/>
          <w:color w:val="00B050"/>
          <w:sz w:val="40"/>
          <w:szCs w:val="40"/>
          <w:lang w:val="it-IT"/>
        </w:rPr>
      </w:pPr>
      <w:r w:rsidRPr="00303B45">
        <w:rPr>
          <w:rFonts w:ascii="Comic Sans MS" w:hAnsi="Comic Sans MS"/>
          <w:b/>
          <w:color w:val="00B050"/>
          <w:sz w:val="40"/>
          <w:szCs w:val="40"/>
          <w:lang w:val="it-IT"/>
        </w:rPr>
        <w:t>Laboratori creativi per la pianificazione e realizzazione degli elaborati per il progetto di istituto.</w:t>
      </w:r>
    </w:p>
    <w:sectPr w:rsidR="00303B45" w:rsidRPr="00303B45" w:rsidSect="00CE7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F0"/>
    <w:rsid w:val="00200D4E"/>
    <w:rsid w:val="00303B45"/>
    <w:rsid w:val="00777D91"/>
    <w:rsid w:val="00C94990"/>
    <w:rsid w:val="00CE7613"/>
    <w:rsid w:val="00E6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58BF-4D21-4A4C-A856-80242585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2</cp:revision>
  <dcterms:created xsi:type="dcterms:W3CDTF">2017-02-04T20:08:00Z</dcterms:created>
  <dcterms:modified xsi:type="dcterms:W3CDTF">2017-02-04T20:08:00Z</dcterms:modified>
</cp:coreProperties>
</file>